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62" w:rsidRDefault="002D4B62" w:rsidP="002D4B62">
      <w:pPr>
        <w:ind w:left="-180"/>
        <w:jc w:val="center"/>
        <w:rPr>
          <w:b/>
          <w:bCs/>
          <w:color w:val="8064A2"/>
          <w:sz w:val="56"/>
          <w:szCs w:val="56"/>
        </w:rPr>
      </w:pPr>
      <w:r>
        <w:rPr>
          <w:b/>
          <w:bCs/>
          <w:noProof/>
          <w:color w:val="8064A2"/>
          <w:sz w:val="20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800100" cy="800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62" w:rsidRDefault="002D4B62" w:rsidP="002D4B62">
      <w:pPr>
        <w:ind w:left="-180"/>
        <w:jc w:val="center"/>
        <w:rPr>
          <w:rFonts w:ascii="Arial" w:hAnsi="Arial" w:cs="Arial"/>
          <w:bCs/>
          <w:sz w:val="40"/>
          <w:szCs w:val="48"/>
        </w:rPr>
      </w:pPr>
      <w:r>
        <w:rPr>
          <w:rFonts w:ascii="Arial" w:hAnsi="Arial" w:cs="Arial"/>
          <w:b/>
          <w:bCs/>
          <w:sz w:val="40"/>
          <w:szCs w:val="56"/>
        </w:rPr>
        <w:t xml:space="preserve">ADEC </w:t>
      </w:r>
      <w:r>
        <w:rPr>
          <w:rFonts w:ascii="Arial" w:hAnsi="Arial" w:cs="Arial"/>
          <w:b/>
          <w:bCs/>
          <w:sz w:val="40"/>
          <w:szCs w:val="48"/>
        </w:rPr>
        <w:t>A</w:t>
      </w:r>
      <w:r>
        <w:rPr>
          <w:rFonts w:ascii="Arial" w:hAnsi="Arial" w:cs="Arial"/>
          <w:bCs/>
          <w:sz w:val="40"/>
          <w:szCs w:val="48"/>
        </w:rPr>
        <w:t xml:space="preserve">ssociation pour le </w:t>
      </w:r>
      <w:r>
        <w:rPr>
          <w:rFonts w:ascii="Arial" w:hAnsi="Arial" w:cs="Arial"/>
          <w:b/>
          <w:bCs/>
          <w:sz w:val="40"/>
          <w:szCs w:val="48"/>
        </w:rPr>
        <w:t>D</w:t>
      </w:r>
      <w:r>
        <w:rPr>
          <w:rFonts w:ascii="Arial" w:hAnsi="Arial" w:cs="Arial"/>
          <w:bCs/>
          <w:sz w:val="40"/>
          <w:szCs w:val="48"/>
        </w:rPr>
        <w:t>éveloppement</w:t>
      </w:r>
    </w:p>
    <w:p w:rsidR="002D4B62" w:rsidRDefault="002D4B62" w:rsidP="003A073B">
      <w:pPr>
        <w:jc w:val="center"/>
        <w:rPr>
          <w:rFonts w:ascii="Arial" w:hAnsi="Arial" w:cs="Arial"/>
          <w:bCs/>
          <w:color w:val="000000"/>
          <w:sz w:val="16"/>
          <w:szCs w:val="48"/>
        </w:rPr>
      </w:pPr>
      <w:proofErr w:type="gramStart"/>
      <w:r>
        <w:rPr>
          <w:rFonts w:ascii="Arial" w:hAnsi="Arial" w:cs="Arial"/>
          <w:bCs/>
          <w:color w:val="000000"/>
          <w:sz w:val="40"/>
          <w:szCs w:val="48"/>
        </w:rPr>
        <w:t>et</w:t>
      </w:r>
      <w:proofErr w:type="gramEnd"/>
      <w:r>
        <w:rPr>
          <w:rFonts w:ascii="Arial" w:hAnsi="Arial" w:cs="Arial"/>
          <w:bCs/>
          <w:color w:val="000000"/>
          <w:sz w:val="40"/>
          <w:szCs w:val="48"/>
        </w:rPr>
        <w:t xml:space="preserve"> l’</w:t>
      </w:r>
      <w:r>
        <w:rPr>
          <w:rFonts w:ascii="Arial" w:hAnsi="Arial" w:cs="Arial"/>
          <w:b/>
          <w:bCs/>
          <w:color w:val="000000"/>
          <w:sz w:val="40"/>
          <w:szCs w:val="48"/>
        </w:rPr>
        <w:t>É</w:t>
      </w:r>
      <w:r>
        <w:rPr>
          <w:rFonts w:ascii="Arial" w:hAnsi="Arial" w:cs="Arial"/>
          <w:bCs/>
          <w:color w:val="000000"/>
          <w:sz w:val="40"/>
          <w:szCs w:val="48"/>
        </w:rPr>
        <w:t xml:space="preserve">tude de la </w:t>
      </w:r>
      <w:r>
        <w:rPr>
          <w:rFonts w:ascii="Arial" w:hAnsi="Arial" w:cs="Arial"/>
          <w:b/>
          <w:bCs/>
          <w:color w:val="000000"/>
          <w:sz w:val="40"/>
          <w:szCs w:val="48"/>
        </w:rPr>
        <w:t>C</w:t>
      </w:r>
      <w:r>
        <w:rPr>
          <w:rFonts w:ascii="Arial" w:hAnsi="Arial" w:cs="Arial"/>
          <w:bCs/>
          <w:color w:val="000000"/>
          <w:sz w:val="40"/>
          <w:szCs w:val="48"/>
        </w:rPr>
        <w:t>aractérologie</w:t>
      </w:r>
    </w:p>
    <w:p w:rsidR="002D4B62" w:rsidRDefault="002D4B62" w:rsidP="002D4B62">
      <w:pPr>
        <w:ind w:left="-180"/>
        <w:jc w:val="center"/>
      </w:pPr>
      <w:r>
        <w:rPr>
          <w:rFonts w:ascii="Arial" w:hAnsi="Arial" w:cs="Arial"/>
          <w:bCs/>
          <w:color w:val="000000"/>
          <w:szCs w:val="20"/>
          <w:u w:val="single"/>
        </w:rPr>
        <w:t>Siège social</w:t>
      </w:r>
      <w:r>
        <w:rPr>
          <w:rFonts w:ascii="Arial" w:hAnsi="Arial" w:cs="Arial"/>
          <w:bCs/>
          <w:color w:val="000000"/>
          <w:szCs w:val="20"/>
        </w:rPr>
        <w:t> : Maison des Projets 48 av, de la Liberté 86180 Buxerolles</w:t>
      </w:r>
    </w:p>
    <w:p w:rsidR="002D4B62" w:rsidRDefault="002D4B62" w:rsidP="002D4B62">
      <w:pPr>
        <w:ind w:left="-180"/>
        <w:jc w:val="center"/>
      </w:pPr>
      <w:r>
        <w:t xml:space="preserve">  </w:t>
      </w:r>
    </w:p>
    <w:p w:rsidR="00785133" w:rsidRPr="00785133" w:rsidRDefault="002D4B62" w:rsidP="0016569E">
      <w:pPr>
        <w:pStyle w:val="Titre1"/>
        <w:pBdr>
          <w:left w:val="single" w:sz="4" w:space="1" w:color="auto"/>
          <w:right w:val="single" w:sz="4" w:space="0" w:color="auto"/>
        </w:pBdr>
        <w:tabs>
          <w:tab w:val="left" w:pos="480"/>
          <w:tab w:val="center" w:pos="5465"/>
        </w:tabs>
        <w:rPr>
          <w:rFonts w:ascii="Arial" w:hAnsi="Arial" w:cs="Arial"/>
          <w:color w:val="auto"/>
          <w:sz w:val="40"/>
          <w:szCs w:val="40"/>
          <w:u w:val="single"/>
        </w:rPr>
      </w:pPr>
      <w:r w:rsidRPr="00785133">
        <w:rPr>
          <w:rFonts w:ascii="Arial" w:hAnsi="Arial" w:cs="Arial"/>
          <w:color w:val="auto"/>
          <w:sz w:val="40"/>
          <w:szCs w:val="40"/>
          <w:u w:val="single"/>
        </w:rPr>
        <w:t>STAGE</w:t>
      </w:r>
      <w:r w:rsidR="00785133" w:rsidRPr="00785133">
        <w:rPr>
          <w:rFonts w:ascii="Arial" w:hAnsi="Arial" w:cs="Arial"/>
          <w:color w:val="auto"/>
          <w:sz w:val="40"/>
          <w:szCs w:val="40"/>
          <w:u w:val="single"/>
        </w:rPr>
        <w:t>.</w:t>
      </w:r>
      <w:r w:rsidRPr="00785133">
        <w:rPr>
          <w:rFonts w:ascii="Arial" w:hAnsi="Arial" w:cs="Arial"/>
          <w:color w:val="auto"/>
          <w:sz w:val="40"/>
          <w:szCs w:val="40"/>
          <w:u w:val="single"/>
        </w:rPr>
        <w:t>D’INITIATION</w:t>
      </w:r>
    </w:p>
    <w:p w:rsidR="002D4B62" w:rsidRPr="00785133" w:rsidRDefault="002D4B62" w:rsidP="0016569E">
      <w:pPr>
        <w:pStyle w:val="Titre1"/>
        <w:pBdr>
          <w:left w:val="single" w:sz="4" w:space="1" w:color="auto"/>
          <w:right w:val="single" w:sz="4" w:space="0" w:color="auto"/>
        </w:pBdr>
        <w:tabs>
          <w:tab w:val="left" w:pos="480"/>
          <w:tab w:val="center" w:pos="5465"/>
        </w:tabs>
        <w:rPr>
          <w:rFonts w:ascii="Arial" w:hAnsi="Arial" w:cs="Arial"/>
          <w:color w:val="auto"/>
          <w:sz w:val="50"/>
          <w:szCs w:val="50"/>
        </w:rPr>
      </w:pPr>
      <w:r>
        <w:rPr>
          <w:rFonts w:ascii="Arial" w:hAnsi="Arial" w:cs="Arial"/>
          <w:color w:val="auto"/>
          <w:sz w:val="70"/>
        </w:rPr>
        <w:t xml:space="preserve"> </w:t>
      </w:r>
      <w:r w:rsidR="00785133">
        <w:rPr>
          <w:rFonts w:ascii="Arial" w:hAnsi="Arial" w:cs="Arial"/>
          <w:color w:val="auto"/>
          <w:sz w:val="70"/>
        </w:rPr>
        <w:t xml:space="preserve">                                    </w:t>
      </w:r>
      <w:r w:rsidR="00785133" w:rsidRPr="00785133">
        <w:rPr>
          <w:rFonts w:ascii="Arial" w:hAnsi="Arial" w:cs="Arial"/>
          <w:color w:val="auto"/>
          <w:sz w:val="50"/>
          <w:szCs w:val="50"/>
        </w:rPr>
        <w:t> </w:t>
      </w:r>
      <w:r w:rsidR="00785133">
        <w:rPr>
          <w:rFonts w:ascii="Arial" w:hAnsi="Arial" w:cs="Arial"/>
          <w:color w:val="auto"/>
          <w:sz w:val="50"/>
          <w:szCs w:val="50"/>
        </w:rPr>
        <w:t xml:space="preserve">                     </w:t>
      </w:r>
      <w:r w:rsidR="00785133" w:rsidRPr="00785133">
        <w:rPr>
          <w:rFonts w:ascii="Arial" w:hAnsi="Arial" w:cs="Arial"/>
          <w:color w:val="auto"/>
          <w:sz w:val="50"/>
          <w:szCs w:val="50"/>
        </w:rPr>
        <w:t>CE MOI QUI EST LE MIEN </w:t>
      </w:r>
    </w:p>
    <w:p w:rsidR="00785133" w:rsidRDefault="002D4B62" w:rsidP="0016569E">
      <w:pPr>
        <w:pStyle w:val="Titre1"/>
        <w:pBdr>
          <w:left w:val="single" w:sz="4" w:space="1" w:color="auto"/>
          <w:right w:val="single" w:sz="4" w:space="0" w:color="auto"/>
        </w:pBdr>
        <w:tabs>
          <w:tab w:val="left" w:pos="480"/>
          <w:tab w:val="center" w:pos="5465"/>
        </w:tabs>
        <w:rPr>
          <w:rFonts w:ascii="Arial" w:hAnsi="Arial" w:cs="Arial"/>
          <w:color w:val="auto"/>
          <w:sz w:val="48"/>
          <w:szCs w:val="48"/>
        </w:rPr>
      </w:pPr>
      <w:r w:rsidRPr="00785133">
        <w:rPr>
          <w:rFonts w:ascii="Arial" w:hAnsi="Arial" w:cs="Arial"/>
          <w:color w:val="auto"/>
          <w:sz w:val="48"/>
          <w:szCs w:val="48"/>
        </w:rPr>
        <w:t>MIEUX SE CONNAITRE POUR MIEUX AGIR</w:t>
      </w:r>
    </w:p>
    <w:p w:rsidR="002D4B62" w:rsidRPr="00785133" w:rsidRDefault="00785133" w:rsidP="0016569E">
      <w:pPr>
        <w:pStyle w:val="Titre1"/>
        <w:pBdr>
          <w:left w:val="single" w:sz="4" w:space="1" w:color="auto"/>
          <w:right w:val="single" w:sz="4" w:space="0" w:color="auto"/>
        </w:pBdr>
        <w:tabs>
          <w:tab w:val="left" w:pos="480"/>
          <w:tab w:val="center" w:pos="5465"/>
        </w:tabs>
        <w:rPr>
          <w:rFonts w:ascii="Arial" w:hAnsi="Arial" w:cs="Arial"/>
          <w:color w:val="auto"/>
          <w:sz w:val="48"/>
          <w:szCs w:val="48"/>
        </w:rPr>
      </w:pPr>
      <w:r w:rsidRPr="00785133">
        <w:rPr>
          <w:rFonts w:ascii="Arial" w:hAnsi="Arial" w:cs="Arial"/>
          <w:color w:val="auto"/>
          <w:sz w:val="48"/>
          <w:szCs w:val="48"/>
        </w:rPr>
        <w:t> </w:t>
      </w:r>
    </w:p>
    <w:p w:rsidR="002D4B62" w:rsidRDefault="002D4B62" w:rsidP="002D4B62">
      <w:pPr>
        <w:rPr>
          <w:sz w:val="18"/>
        </w:rPr>
      </w:pPr>
    </w:p>
    <w:p w:rsidR="002D4B62" w:rsidRPr="00785133" w:rsidRDefault="00785133" w:rsidP="00785133">
      <w:pPr>
        <w:pStyle w:val="Titre2"/>
        <w:pBdr>
          <w:right w:val="threeDEmboss" w:sz="24" w:space="10" w:color="auto"/>
        </w:pBdr>
        <w:rPr>
          <w:sz w:val="32"/>
          <w:szCs w:val="32"/>
        </w:rPr>
      </w:pPr>
      <w:r w:rsidRPr="00785133">
        <w:rPr>
          <w:sz w:val="32"/>
          <w:szCs w:val="32"/>
        </w:rPr>
        <w:t>A</w:t>
      </w:r>
      <w:r w:rsidR="002D4B62" w:rsidRPr="00785133">
        <w:rPr>
          <w:sz w:val="32"/>
          <w:szCs w:val="32"/>
        </w:rPr>
        <w:t>nimé par René BANCTEL</w:t>
      </w:r>
      <w:r>
        <w:rPr>
          <w:sz w:val="32"/>
          <w:szCs w:val="32"/>
        </w:rPr>
        <w:t xml:space="preserve"> et Frédéric ANTIGNY</w:t>
      </w:r>
    </w:p>
    <w:p w:rsidR="002D4B62" w:rsidRPr="00D757E7" w:rsidRDefault="002D4B62" w:rsidP="002D4B62">
      <w:pPr>
        <w:tabs>
          <w:tab w:val="left" w:pos="1809"/>
        </w:tabs>
        <w:ind w:left="1080" w:right="-311"/>
        <w:rPr>
          <w:rFonts w:ascii="Arial" w:hAnsi="Arial" w:cs="Arial"/>
          <w:b/>
          <w:sz w:val="40"/>
          <w:szCs w:val="40"/>
        </w:rPr>
      </w:pPr>
    </w:p>
    <w:p w:rsidR="002D4B62" w:rsidRPr="004D129E" w:rsidRDefault="002D4B62" w:rsidP="002D4B62">
      <w:pPr>
        <w:pStyle w:val="Retraitcorpsdetexte"/>
        <w:pBdr>
          <w:left w:val="threeDEngrave" w:sz="24" w:space="11" w:color="auto"/>
          <w:bottom w:val="threeDEmboss" w:sz="24" w:space="0" w:color="auto"/>
          <w:right w:val="threeDEmboss" w:sz="24" w:space="9" w:color="auto"/>
        </w:pBdr>
        <w:rPr>
          <w:sz w:val="40"/>
          <w:szCs w:val="40"/>
        </w:rPr>
      </w:pPr>
      <w:r w:rsidRPr="004D129E">
        <w:rPr>
          <w:sz w:val="40"/>
          <w:szCs w:val="40"/>
        </w:rPr>
        <w:t>Samedi 2</w:t>
      </w:r>
      <w:r w:rsidR="00785133" w:rsidRPr="004D129E">
        <w:rPr>
          <w:sz w:val="40"/>
          <w:szCs w:val="40"/>
        </w:rPr>
        <w:t>1</w:t>
      </w:r>
      <w:r w:rsidRPr="004D129E">
        <w:rPr>
          <w:sz w:val="40"/>
          <w:szCs w:val="40"/>
        </w:rPr>
        <w:t xml:space="preserve"> </w:t>
      </w:r>
      <w:r w:rsidR="00785133" w:rsidRPr="004D129E">
        <w:rPr>
          <w:sz w:val="40"/>
          <w:szCs w:val="40"/>
        </w:rPr>
        <w:t>Septembre</w:t>
      </w:r>
      <w:r w:rsidRPr="004D129E">
        <w:rPr>
          <w:sz w:val="40"/>
          <w:szCs w:val="40"/>
        </w:rPr>
        <w:t xml:space="preserve"> 2019 de </w:t>
      </w:r>
      <w:r w:rsidR="00785133" w:rsidRPr="004D129E">
        <w:rPr>
          <w:sz w:val="40"/>
          <w:szCs w:val="40"/>
        </w:rPr>
        <w:t>10h</w:t>
      </w:r>
      <w:r w:rsidRPr="004D129E">
        <w:rPr>
          <w:sz w:val="40"/>
          <w:szCs w:val="40"/>
        </w:rPr>
        <w:t xml:space="preserve"> à 17h</w:t>
      </w:r>
    </w:p>
    <w:p w:rsidR="002D4B62" w:rsidRDefault="002D4B62" w:rsidP="002D4B62">
      <w:pPr>
        <w:pStyle w:val="Retraitcorpsdetexte"/>
        <w:pBdr>
          <w:left w:val="threeDEngrave" w:sz="24" w:space="11" w:color="auto"/>
          <w:bottom w:val="threeDEmboss" w:sz="24" w:space="0" w:color="auto"/>
          <w:right w:val="threeDEmboss" w:sz="24" w:space="9" w:color="auto"/>
        </w:pBdr>
        <w:rPr>
          <w:sz w:val="36"/>
        </w:rPr>
      </w:pPr>
      <w:proofErr w:type="gramStart"/>
      <w:r>
        <w:rPr>
          <w:sz w:val="36"/>
        </w:rPr>
        <w:t>à</w:t>
      </w:r>
      <w:proofErr w:type="gramEnd"/>
      <w:r>
        <w:rPr>
          <w:sz w:val="36"/>
        </w:rPr>
        <w:t xml:space="preserve"> la MAISON DES PROJETS</w:t>
      </w:r>
    </w:p>
    <w:p w:rsidR="002D4B62" w:rsidRDefault="002D4B62" w:rsidP="002D4B62">
      <w:pPr>
        <w:pStyle w:val="Retraitcorpsdetexte"/>
        <w:pBdr>
          <w:left w:val="threeDEngrave" w:sz="24" w:space="11" w:color="auto"/>
          <w:bottom w:val="threeDEmboss" w:sz="24" w:space="0" w:color="auto"/>
          <w:right w:val="threeDEmboss" w:sz="24" w:space="9" w:color="auto"/>
        </w:pBdr>
        <w:rPr>
          <w:rFonts w:ascii="Arial" w:hAnsi="Arial"/>
          <w:b w:val="0"/>
          <w:bCs/>
          <w:sz w:val="32"/>
        </w:rPr>
      </w:pPr>
      <w:r>
        <w:rPr>
          <w:rFonts w:ascii="Arial" w:hAnsi="Arial"/>
          <w:b w:val="0"/>
          <w:bCs/>
          <w:sz w:val="32"/>
        </w:rPr>
        <w:t>48, Avenue de la Liberté 86180 BUXEROLLES</w:t>
      </w:r>
    </w:p>
    <w:p w:rsidR="002D4B62" w:rsidRDefault="002D4B62" w:rsidP="002D4B62">
      <w:pPr>
        <w:pStyle w:val="Corpsdetexte"/>
        <w:jc w:val="both"/>
        <w:rPr>
          <w:u w:val="single"/>
        </w:rPr>
      </w:pPr>
    </w:p>
    <w:p w:rsidR="0023135F" w:rsidRPr="0023135F" w:rsidRDefault="0023135F" w:rsidP="00E32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23135F">
        <w:rPr>
          <w:rFonts w:ascii="Arial" w:hAnsi="Arial" w:cs="Arial"/>
          <w:sz w:val="48"/>
          <w:szCs w:val="48"/>
        </w:rPr>
        <w:t>Au cours de cette journée vous pourrez découvrir quels sont les traits dominants de votre caractère "un atout</w:t>
      </w:r>
      <w:r w:rsidR="00BC3A6E">
        <w:rPr>
          <w:rFonts w:ascii="Arial" w:hAnsi="Arial" w:cs="Arial"/>
          <w:sz w:val="48"/>
          <w:szCs w:val="48"/>
        </w:rPr>
        <w:t>,</w:t>
      </w:r>
      <w:r w:rsidRPr="0023135F">
        <w:rPr>
          <w:rFonts w:ascii="Arial" w:hAnsi="Arial" w:cs="Arial"/>
          <w:sz w:val="48"/>
          <w:szCs w:val="48"/>
        </w:rPr>
        <w:t xml:space="preserve"> parfois un handicap</w:t>
      </w:r>
      <w:r w:rsidR="00293A50">
        <w:rPr>
          <w:rFonts w:ascii="Arial" w:hAnsi="Arial" w:cs="Arial"/>
          <w:sz w:val="48"/>
          <w:szCs w:val="48"/>
        </w:rPr>
        <w:t> !</w:t>
      </w:r>
      <w:r w:rsidRPr="0023135F">
        <w:rPr>
          <w:rFonts w:ascii="Arial" w:hAnsi="Arial" w:cs="Arial"/>
          <w:sz w:val="48"/>
          <w:szCs w:val="48"/>
        </w:rPr>
        <w:t>"</w:t>
      </w:r>
      <w:r w:rsidR="006864D0">
        <w:rPr>
          <w:rFonts w:ascii="Arial" w:hAnsi="Arial" w:cs="Arial"/>
          <w:sz w:val="48"/>
          <w:szCs w:val="48"/>
        </w:rPr>
        <w:t>,</w:t>
      </w:r>
      <w:bookmarkStart w:id="0" w:name="_GoBack"/>
      <w:bookmarkEnd w:id="0"/>
      <w:r w:rsidRPr="0023135F">
        <w:rPr>
          <w:rFonts w:ascii="Arial" w:hAnsi="Arial" w:cs="Arial"/>
          <w:sz w:val="48"/>
          <w:szCs w:val="48"/>
        </w:rPr>
        <w:t xml:space="preserve"> et ainsi avoir la possibilité d'être plus en harmonie avec vous même, et les autres...</w:t>
      </w:r>
    </w:p>
    <w:p w:rsidR="002332EA" w:rsidRDefault="002332EA" w:rsidP="00233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332EA" w:rsidRPr="002332EA" w:rsidRDefault="002332EA" w:rsidP="00233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</w:rPr>
      </w:pPr>
      <w:r w:rsidRPr="002332EA">
        <w:rPr>
          <w:rFonts w:ascii="Arial" w:hAnsi="Arial" w:cs="Arial"/>
          <w:i/>
          <w:iCs/>
          <w:sz w:val="28"/>
          <w:szCs w:val="28"/>
        </w:rPr>
        <w:t>Repas partagé sur place, chacun apportant un plat salé ou sucré. Les boissons, pain, fromages et café sont offerts par l'ADEC. Couverts, frigo, micro-ondes sont sur place</w:t>
      </w:r>
      <w:r w:rsidRPr="002332EA">
        <w:rPr>
          <w:rFonts w:ascii="Arial" w:hAnsi="Arial" w:cs="Arial"/>
          <w:sz w:val="28"/>
          <w:szCs w:val="28"/>
        </w:rPr>
        <w:t>.</w:t>
      </w:r>
    </w:p>
    <w:p w:rsidR="002332EA" w:rsidRPr="002332EA" w:rsidRDefault="002332EA" w:rsidP="00233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2332EA" w:rsidRDefault="002332EA" w:rsidP="004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2332EA">
        <w:rPr>
          <w:rFonts w:ascii="Arial" w:hAnsi="Arial" w:cs="Arial"/>
          <w:b/>
          <w:bCs/>
          <w:sz w:val="40"/>
          <w:szCs w:val="40"/>
        </w:rPr>
        <w:t>Tarif tout public pour la journée : 30 €</w:t>
      </w:r>
    </w:p>
    <w:p w:rsidR="00F829C7" w:rsidRPr="002332EA" w:rsidRDefault="00F829C7" w:rsidP="004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:rsidR="002332EA" w:rsidRPr="002332EA" w:rsidRDefault="002332EA" w:rsidP="004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2332EA" w:rsidRDefault="002332EA" w:rsidP="004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zCs w:val="28"/>
        </w:rPr>
      </w:pPr>
      <w:r w:rsidRPr="002332EA">
        <w:rPr>
          <w:rFonts w:ascii="Arial" w:hAnsi="Arial" w:cs="Arial"/>
          <w:sz w:val="28"/>
          <w:szCs w:val="28"/>
        </w:rPr>
        <w:t>Merci de diffuser l'information à vos relations.</w:t>
      </w:r>
    </w:p>
    <w:p w:rsidR="002332EA" w:rsidRDefault="002332EA" w:rsidP="004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zCs w:val="28"/>
        </w:rPr>
      </w:pPr>
    </w:p>
    <w:p w:rsidR="002332EA" w:rsidRPr="002332EA" w:rsidRDefault="002332EA" w:rsidP="004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2332EA">
        <w:rPr>
          <w:rFonts w:ascii="Arial" w:hAnsi="Arial" w:cs="Arial"/>
          <w:b/>
          <w:bCs/>
          <w:sz w:val="40"/>
          <w:szCs w:val="40"/>
          <w:u w:val="single"/>
        </w:rPr>
        <w:t>Inscription obligatoire au 06-68-78-07-51</w:t>
      </w:r>
      <w:r w:rsidRPr="002332EA">
        <w:rPr>
          <w:rFonts w:ascii="Arial" w:hAnsi="Arial" w:cs="Arial"/>
          <w:b/>
          <w:bCs/>
          <w:sz w:val="40"/>
          <w:szCs w:val="40"/>
        </w:rPr>
        <w:t>.</w:t>
      </w:r>
    </w:p>
    <w:p w:rsidR="002D4B62" w:rsidRDefault="002D4B62"/>
    <w:sectPr w:rsidR="002D4B62">
      <w:footerReference w:type="default" r:id="rId5"/>
      <w:pgSz w:w="11906" w:h="16838" w:code="9"/>
      <w:pgMar w:top="-148" w:right="748" w:bottom="170" w:left="720" w:header="0" w:footer="3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D3" w:rsidRDefault="006864D0">
    <w:pPr>
      <w:pStyle w:val="NormalWeb"/>
      <w:tabs>
        <w:tab w:val="left" w:pos="3870"/>
      </w:tabs>
      <w:spacing w:after="198"/>
      <w:ind w:right="113"/>
      <w:jc w:val="center"/>
      <w:rPr>
        <w:rFonts w:ascii="Arial" w:hAnsi="Arial" w:cs="Arial"/>
        <w:i/>
        <w:iCs/>
        <w:sz w:val="22"/>
      </w:rPr>
    </w:pPr>
    <w:r>
      <w:rPr>
        <w:rFonts w:ascii="Arial" w:hAnsi="Arial" w:cs="Arial"/>
        <w:bCs/>
        <w:i/>
        <w:iCs/>
        <w:sz w:val="22"/>
      </w:rPr>
      <w:t xml:space="preserve">Courriel : </w:t>
    </w:r>
    <w:hyperlink r:id="rId1" w:history="1">
      <w:r>
        <w:rPr>
          <w:rStyle w:val="Lienhypertexte"/>
          <w:bCs/>
          <w:i/>
          <w:iCs/>
          <w:color w:val="auto"/>
          <w:sz w:val="22"/>
        </w:rPr>
        <w:t>fred.antigny@laposte.net</w:t>
      </w:r>
    </w:hyperlink>
    <w:r>
      <w:rPr>
        <w:rFonts w:ascii="Arial" w:hAnsi="Arial" w:cs="Arial"/>
        <w:bCs/>
        <w:i/>
        <w:iCs/>
        <w:color w:val="auto"/>
        <w:sz w:val="22"/>
      </w:rPr>
      <w:br/>
    </w:r>
    <w:r>
      <w:rPr>
        <w:rFonts w:ascii="Arial" w:hAnsi="Arial" w:cs="Arial"/>
        <w:b/>
        <w:i/>
        <w:iCs/>
        <w:color w:val="auto"/>
        <w:sz w:val="22"/>
      </w:rPr>
      <w:t>Site internet : caractérologie.com</w:t>
    </w:r>
    <w:r>
      <w:rPr>
        <w:rFonts w:ascii="Arial" w:hAnsi="Arial" w:cs="Arial"/>
        <w:b/>
        <w:i/>
        <w:iCs/>
        <w:color w:val="auto"/>
        <w:sz w:val="22"/>
      </w:rPr>
      <w:br/>
    </w:r>
    <w:r>
      <w:rPr>
        <w:rFonts w:ascii="Arial" w:hAnsi="Arial" w:cs="Arial"/>
        <w:i/>
        <w:iCs/>
        <w:sz w:val="22"/>
      </w:rPr>
      <w:t>Renseignements et Inscriptions auprès de :  René BANC</w:t>
    </w:r>
    <w:r>
      <w:rPr>
        <w:rFonts w:ascii="Arial" w:hAnsi="Arial" w:cs="Arial"/>
        <w:i/>
        <w:iCs/>
        <w:sz w:val="22"/>
      </w:rPr>
      <w:t>TEL au 05 49 01 65 54 ou 06 68 78 07 51</w:t>
    </w:r>
  </w:p>
  <w:p w:rsidR="00FA4AD3" w:rsidRDefault="006864D0">
    <w:pPr>
      <w:pStyle w:val="Titre5"/>
      <w:tabs>
        <w:tab w:val="center" w:pos="5220"/>
        <w:tab w:val="left" w:pos="8835"/>
      </w:tabs>
      <w:ind w:left="2460"/>
      <w:jc w:val="left"/>
      <w:rPr>
        <w:i w:val="0"/>
        <w:iCs/>
        <w:sz w:val="20"/>
      </w:rPr>
    </w:pPr>
    <w:r>
      <w:rPr>
        <w:i w:val="0"/>
        <w:iCs/>
        <w:sz w:val="20"/>
      </w:rPr>
      <w:t>Imprimé par l’AD</w:t>
    </w:r>
    <w:r>
      <w:rPr>
        <w:i w:val="0"/>
        <w:iCs/>
        <w:sz w:val="20"/>
      </w:rPr>
      <w:t>EC : Merci d</w:t>
    </w:r>
    <w:r>
      <w:rPr>
        <w:i w:val="0"/>
        <w:iCs/>
        <w:sz w:val="20"/>
      </w:rPr>
      <w:t>e ne pas jeter sur la voie publique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62"/>
    <w:rsid w:val="0016569E"/>
    <w:rsid w:val="0023135F"/>
    <w:rsid w:val="002332EA"/>
    <w:rsid w:val="00293A50"/>
    <w:rsid w:val="002D4B62"/>
    <w:rsid w:val="003A073B"/>
    <w:rsid w:val="0042279B"/>
    <w:rsid w:val="004D129E"/>
    <w:rsid w:val="006864D0"/>
    <w:rsid w:val="00785133"/>
    <w:rsid w:val="00951775"/>
    <w:rsid w:val="00BC3A6E"/>
    <w:rsid w:val="00E112AE"/>
    <w:rsid w:val="00E328E6"/>
    <w:rsid w:val="00F76663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8F9"/>
  <w15:chartTrackingRefBased/>
  <w15:docId w15:val="{4E8ADF6A-83F5-47DD-8FA0-E6E25062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4B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1809"/>
      </w:tabs>
      <w:ind w:left="180" w:right="-311"/>
      <w:jc w:val="center"/>
      <w:outlineLvl w:val="0"/>
    </w:pPr>
    <w:rPr>
      <w:rFonts w:ascii="Cambria" w:hAnsi="Cambria"/>
      <w:b/>
      <w:color w:val="1F497D"/>
      <w:sz w:val="72"/>
      <w:szCs w:val="96"/>
    </w:rPr>
  </w:style>
  <w:style w:type="paragraph" w:styleId="Titre2">
    <w:name w:val="heading 2"/>
    <w:basedOn w:val="Normal"/>
    <w:next w:val="Normal"/>
    <w:link w:val="Titre2Car"/>
    <w:qFormat/>
    <w:rsid w:val="002D4B62"/>
    <w:pPr>
      <w:keepNext/>
      <w:pBdr>
        <w:top w:val="threeDEngrave" w:sz="24" w:space="1" w:color="auto"/>
        <w:left w:val="threeDEngrave" w:sz="24" w:space="0" w:color="auto"/>
        <w:bottom w:val="threeDEmboss" w:sz="24" w:space="1" w:color="auto"/>
        <w:right w:val="threeDEmboss" w:sz="24" w:space="4" w:color="auto"/>
      </w:pBdr>
      <w:tabs>
        <w:tab w:val="left" w:pos="1809"/>
      </w:tabs>
      <w:jc w:val="center"/>
      <w:outlineLvl w:val="1"/>
    </w:pPr>
    <w:rPr>
      <w:rFonts w:ascii="Arial" w:hAnsi="Arial" w:cs="Arial"/>
      <w:b/>
      <w:color w:val="1F497D"/>
      <w:sz w:val="44"/>
      <w:szCs w:val="72"/>
    </w:rPr>
  </w:style>
  <w:style w:type="paragraph" w:styleId="Titre5">
    <w:name w:val="heading 5"/>
    <w:basedOn w:val="Normal"/>
    <w:next w:val="Normal"/>
    <w:link w:val="Titre5Car"/>
    <w:qFormat/>
    <w:rsid w:val="002D4B62"/>
    <w:pPr>
      <w:keepNext/>
      <w:jc w:val="center"/>
      <w:outlineLvl w:val="4"/>
    </w:pPr>
    <w:rPr>
      <w:rFonts w:ascii="Arial" w:hAnsi="Arial" w:cs="Arial"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B62"/>
    <w:rPr>
      <w:rFonts w:ascii="Cambria" w:eastAsia="Times New Roman" w:hAnsi="Cambria" w:cs="Times New Roman"/>
      <w:b/>
      <w:color w:val="1F497D"/>
      <w:sz w:val="72"/>
      <w:szCs w:val="96"/>
      <w:shd w:val="clear" w:color="auto" w:fill="D9D9D9"/>
      <w:lang w:eastAsia="fr-FR"/>
    </w:rPr>
  </w:style>
  <w:style w:type="character" w:customStyle="1" w:styleId="Titre2Car">
    <w:name w:val="Titre 2 Car"/>
    <w:basedOn w:val="Policepardfaut"/>
    <w:link w:val="Titre2"/>
    <w:rsid w:val="002D4B62"/>
    <w:rPr>
      <w:rFonts w:ascii="Arial" w:eastAsia="Times New Roman" w:hAnsi="Arial" w:cs="Arial"/>
      <w:b/>
      <w:color w:val="1F497D"/>
      <w:sz w:val="44"/>
      <w:szCs w:val="72"/>
      <w:lang w:eastAsia="fr-FR"/>
    </w:rPr>
  </w:style>
  <w:style w:type="character" w:customStyle="1" w:styleId="Titre5Car">
    <w:name w:val="Titre 5 Car"/>
    <w:basedOn w:val="Policepardfaut"/>
    <w:link w:val="Titre5"/>
    <w:rsid w:val="002D4B62"/>
    <w:rPr>
      <w:rFonts w:ascii="Arial" w:eastAsia="Times New Roman" w:hAnsi="Arial" w:cs="Arial"/>
      <w:bCs/>
      <w:i/>
      <w:sz w:val="24"/>
      <w:szCs w:val="24"/>
      <w:lang w:eastAsia="fr-FR"/>
    </w:rPr>
  </w:style>
  <w:style w:type="paragraph" w:styleId="NormalWeb">
    <w:name w:val="Normal (Web)"/>
    <w:basedOn w:val="Normal"/>
    <w:semiHidden/>
    <w:rsid w:val="002D4B62"/>
    <w:pPr>
      <w:spacing w:before="100" w:beforeAutospacing="1" w:after="119"/>
    </w:pPr>
    <w:rPr>
      <w:color w:val="000000"/>
    </w:rPr>
  </w:style>
  <w:style w:type="paragraph" w:styleId="Retraitcorpsdetexte">
    <w:name w:val="Body Text Indent"/>
    <w:basedOn w:val="Normal"/>
    <w:link w:val="RetraitcorpsdetexteCar"/>
    <w:semiHidden/>
    <w:rsid w:val="002D4B62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tabs>
        <w:tab w:val="left" w:pos="1809"/>
      </w:tabs>
      <w:ind w:left="180"/>
      <w:jc w:val="center"/>
    </w:pPr>
    <w:rPr>
      <w:rFonts w:ascii="Arial Black" w:hAnsi="Arial Black" w:cs="Arial"/>
      <w:b/>
      <w:sz w:val="48"/>
      <w:szCs w:val="5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4B62"/>
    <w:rPr>
      <w:rFonts w:ascii="Arial Black" w:eastAsia="Times New Roman" w:hAnsi="Arial Black" w:cs="Arial"/>
      <w:b/>
      <w:sz w:val="48"/>
      <w:szCs w:val="52"/>
      <w:lang w:eastAsia="fr-FR"/>
    </w:rPr>
  </w:style>
  <w:style w:type="character" w:styleId="Lienhypertexte">
    <w:name w:val="Hyperlink"/>
    <w:semiHidden/>
    <w:rsid w:val="002D4B62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D4B62"/>
    <w:rPr>
      <w:rFonts w:ascii="Arial" w:hAnsi="Arial" w:cs="Arial"/>
      <w:color w:val="444444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2D4B62"/>
    <w:rPr>
      <w:rFonts w:ascii="Arial" w:eastAsia="Times New Roman" w:hAnsi="Arial" w:cs="Arial"/>
      <w:color w:val="444444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2D4B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D4B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2D4B62"/>
    <w:pPr>
      <w:jc w:val="center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2D4B62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antigny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guignard</dc:creator>
  <cp:keywords/>
  <dc:description/>
  <cp:lastModifiedBy> </cp:lastModifiedBy>
  <cp:revision>20</cp:revision>
  <dcterms:created xsi:type="dcterms:W3CDTF">2019-07-10T20:03:00Z</dcterms:created>
  <dcterms:modified xsi:type="dcterms:W3CDTF">2019-07-10T20:23:00Z</dcterms:modified>
</cp:coreProperties>
</file>